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</w:t>
      </w:r>
      <w:r w:rsidR="005779D3">
        <w:rPr>
          <w:rFonts w:ascii="Times New Roman" w:eastAsia="Calibri" w:hAnsi="Times New Roman" w:cs="Times New Roman"/>
          <w:b/>
          <w:sz w:val="26"/>
          <w:szCs w:val="26"/>
        </w:rPr>
        <w:t>од с 1 января по 31 декабря 2020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года </w:t>
      </w:r>
    </w:p>
    <w:p w:rsidR="0035292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Pr="00705E11">
        <w:rPr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по приобретению земельного участка, другого объекта недвижимости, транспортного средства,</w:t>
      </w:r>
    </w:p>
    <w:p w:rsidR="00352921" w:rsidRDefault="00705E11" w:rsidP="0035292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ценных бумаг, 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352921" w:rsidRPr="00352921" w:rsidRDefault="00352921" w:rsidP="0035292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529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цифровых финансовых </w:t>
      </w:r>
      <w:r w:rsidRPr="00003F44">
        <w:rPr>
          <w:rFonts w:ascii="Times New Roman" w:eastAsia="Calibri" w:hAnsi="Times New Roman" w:cs="Times New Roman"/>
          <w:b/>
          <w:sz w:val="28"/>
          <w:szCs w:val="28"/>
        </w:rPr>
        <w:t>активов, цифр</w:t>
      </w:r>
      <w:r w:rsidRPr="00003F44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003F44">
        <w:rPr>
          <w:rFonts w:ascii="Times New Roman" w:eastAsia="Calibri" w:hAnsi="Times New Roman" w:cs="Times New Roman"/>
          <w:b/>
          <w:sz w:val="28"/>
          <w:szCs w:val="28"/>
        </w:rPr>
        <w:t>вой валюты</w:t>
      </w:r>
    </w:p>
    <w:p w:rsidR="00853CD9" w:rsidRPr="00260AA6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proofErr w:type="gramEnd"/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tbl>
      <w:tblPr>
        <w:tblStyle w:val="a3"/>
        <w:tblW w:w="2979" w:type="pct"/>
        <w:tblInd w:w="2651" w:type="dxa"/>
        <w:tblLook w:val="04A0"/>
      </w:tblPr>
      <w:tblGrid>
        <w:gridCol w:w="8843"/>
      </w:tblGrid>
      <w:tr w:rsidR="00853CD9" w:rsidRPr="00260AA6" w:rsidTr="00705E11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CD9" w:rsidRPr="003B02DB" w:rsidRDefault="003B02DB" w:rsidP="00DA5E9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3B02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Шарчинского</w:t>
            </w:r>
            <w:proofErr w:type="spellEnd"/>
            <w:r w:rsidRPr="003B02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сельсовета </w:t>
            </w:r>
            <w:proofErr w:type="spellStart"/>
            <w:r w:rsidRPr="003B02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Сузунского</w:t>
            </w:r>
            <w:proofErr w:type="spellEnd"/>
            <w:r w:rsidRPr="003B02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района Новосибирской области</w:t>
            </w:r>
          </w:p>
        </w:tc>
      </w:tr>
    </w:tbl>
    <w:p w:rsidR="00705E11" w:rsidRDefault="00705E11" w:rsidP="00705E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</w:t>
      </w:r>
      <w:r w:rsidR="00C0481C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(название сельсовета и муниципального района Новосибирской области)</w:t>
      </w: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="3977" w:tblpY="1"/>
        <w:tblOverlap w:val="never"/>
        <w:tblW w:w="0" w:type="auto"/>
        <w:tblLook w:val="04A0"/>
      </w:tblPr>
      <w:tblGrid>
        <w:gridCol w:w="671"/>
        <w:gridCol w:w="3993"/>
      </w:tblGrid>
      <w:tr w:rsidR="00705E11" w:rsidRPr="00260AA6" w:rsidTr="003B02DB">
        <w:tc>
          <w:tcPr>
            <w:tcW w:w="671" w:type="dxa"/>
          </w:tcPr>
          <w:p w:rsidR="00705E11" w:rsidRPr="00260AA6" w:rsidRDefault="00705E11" w:rsidP="003B02DB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3993" w:type="dxa"/>
          </w:tcPr>
          <w:p w:rsidR="00705E11" w:rsidRPr="00260AA6" w:rsidRDefault="00705E11" w:rsidP="003B02DB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3B02DB">
        <w:tc>
          <w:tcPr>
            <w:tcW w:w="671" w:type="dxa"/>
          </w:tcPr>
          <w:p w:rsidR="00705E11" w:rsidRPr="00260AA6" w:rsidRDefault="00705E11" w:rsidP="003B02DB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993" w:type="dxa"/>
          </w:tcPr>
          <w:p w:rsidR="00705E11" w:rsidRPr="003B02DB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Виль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Николай Алексеевич</w:t>
            </w:r>
          </w:p>
        </w:tc>
      </w:tr>
      <w:tr w:rsidR="00705E11" w:rsidRPr="00260AA6" w:rsidTr="003B02DB">
        <w:tc>
          <w:tcPr>
            <w:tcW w:w="671" w:type="dxa"/>
          </w:tcPr>
          <w:p w:rsidR="00705E11" w:rsidRPr="00260AA6" w:rsidRDefault="00705E11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993" w:type="dxa"/>
          </w:tcPr>
          <w:p w:rsidR="00705E11" w:rsidRPr="003B02DB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02DB">
              <w:rPr>
                <w:rFonts w:ascii="Times New Roman" w:hAnsi="Times New Roman" w:cs="Times New Roman"/>
                <w:sz w:val="26"/>
                <w:szCs w:val="26"/>
              </w:rPr>
              <w:t>Гельм</w:t>
            </w:r>
            <w:proofErr w:type="spellEnd"/>
            <w:r w:rsidRPr="003B02DB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Анатольевна</w:t>
            </w:r>
          </w:p>
        </w:tc>
      </w:tr>
      <w:tr w:rsidR="00705E11" w:rsidRPr="00260AA6" w:rsidTr="003B02DB">
        <w:tc>
          <w:tcPr>
            <w:tcW w:w="671" w:type="dxa"/>
          </w:tcPr>
          <w:p w:rsidR="00705E11" w:rsidRPr="00260AA6" w:rsidRDefault="00705E11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993" w:type="dxa"/>
          </w:tcPr>
          <w:p w:rsidR="00705E11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Дерябин Сергей Николаевич</w:t>
            </w:r>
          </w:p>
        </w:tc>
      </w:tr>
      <w:tr w:rsidR="00705E11" w:rsidRPr="00260AA6" w:rsidTr="003B02DB">
        <w:trPr>
          <w:trHeight w:val="230"/>
        </w:trPr>
        <w:tc>
          <w:tcPr>
            <w:tcW w:w="671" w:type="dxa"/>
          </w:tcPr>
          <w:p w:rsidR="00705E11" w:rsidRPr="00260AA6" w:rsidRDefault="00705E11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993" w:type="dxa"/>
          </w:tcPr>
          <w:p w:rsidR="00705E11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Иванова Анна Сергеевна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993" w:type="dxa"/>
          </w:tcPr>
          <w:p w:rsidR="003B02DB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Ильина Тамара Николаевна</w:t>
            </w:r>
          </w:p>
        </w:tc>
      </w:tr>
      <w:tr w:rsidR="005779D3" w:rsidRPr="00260AA6" w:rsidTr="003B02DB">
        <w:tc>
          <w:tcPr>
            <w:tcW w:w="671" w:type="dxa"/>
          </w:tcPr>
          <w:p w:rsidR="005779D3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93" w:type="dxa"/>
          </w:tcPr>
          <w:p w:rsidR="005779D3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Калаш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Геннадьевна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Pr="00260AA6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B02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93" w:type="dxa"/>
          </w:tcPr>
          <w:p w:rsidR="003B02DB" w:rsidRPr="00260AA6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Лушникова Татьяна Витальевна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Pr="00260AA6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B02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93" w:type="dxa"/>
          </w:tcPr>
          <w:p w:rsidR="003B02DB" w:rsidRPr="00260AA6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Петерс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Наталья Станиславовна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Pr="00260AA6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B02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93" w:type="dxa"/>
          </w:tcPr>
          <w:p w:rsidR="003B02DB" w:rsidRPr="00260AA6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Попов Андрей Владимирович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Pr="00260AA6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B02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93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Фоменко Татьяна Николаевна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Pr="00260AA6" w:rsidRDefault="005779D3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3B02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93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Фрик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Николаевна</w:t>
            </w:r>
          </w:p>
        </w:tc>
      </w:tr>
    </w:tbl>
    <w:p w:rsidR="00705E11" w:rsidRDefault="003B02DB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textWrapping" w:clear="all"/>
      </w:r>
    </w:p>
    <w:p w:rsidR="00352921" w:rsidRPr="00C47556" w:rsidRDefault="00352921" w:rsidP="003529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04FFA" w:rsidRDefault="00352921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2921"/>
    <w:rsid w:val="003534F1"/>
    <w:rsid w:val="00361247"/>
    <w:rsid w:val="00367EE2"/>
    <w:rsid w:val="00393C05"/>
    <w:rsid w:val="003B02DB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779D3"/>
    <w:rsid w:val="005A37EE"/>
    <w:rsid w:val="005A6424"/>
    <w:rsid w:val="00643DD9"/>
    <w:rsid w:val="00650FAC"/>
    <w:rsid w:val="00653301"/>
    <w:rsid w:val="00660061"/>
    <w:rsid w:val="006A3BC0"/>
    <w:rsid w:val="006A71BE"/>
    <w:rsid w:val="006B3D04"/>
    <w:rsid w:val="006C7B12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46551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ED557F"/>
    <w:rsid w:val="00F04DF1"/>
    <w:rsid w:val="00F05422"/>
    <w:rsid w:val="00F108C4"/>
    <w:rsid w:val="00F160BC"/>
    <w:rsid w:val="00F6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Гребёнкина Инна</cp:lastModifiedBy>
  <cp:revision>2</cp:revision>
  <cp:lastPrinted>2020-07-29T07:15:00Z</cp:lastPrinted>
  <dcterms:created xsi:type="dcterms:W3CDTF">2021-04-21T08:23:00Z</dcterms:created>
  <dcterms:modified xsi:type="dcterms:W3CDTF">2021-04-21T08:23:00Z</dcterms:modified>
</cp:coreProperties>
</file>